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29" w:rsidRDefault="0048012D" w:rsidP="00C4351F">
      <w:pPr>
        <w:tabs>
          <w:tab w:val="center" w:pos="4536"/>
          <w:tab w:val="right" w:pos="9072"/>
        </w:tabs>
        <w:jc w:val="center"/>
      </w:pPr>
      <w:r>
        <w:object w:dxaOrig="5669" w:dyaOrig="1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2pt;height:655.2pt" o:ole="">
            <v:imagedata r:id="rId6" o:title=""/>
          </v:shape>
          <o:OLEObject Type="Embed" ProgID="Visio.Drawing.11" ShapeID="_x0000_i1025" DrawAspect="Content" ObjectID="_1583962449" r:id="rId7"/>
        </w:object>
      </w:r>
    </w:p>
    <w:p w:rsidR="0048012D" w:rsidRDefault="0048012D" w:rsidP="00C4351F">
      <w:pPr>
        <w:tabs>
          <w:tab w:val="center" w:pos="4536"/>
          <w:tab w:val="right" w:pos="9072"/>
        </w:tabs>
        <w:jc w:val="center"/>
      </w:pPr>
      <w:r>
        <w:object w:dxaOrig="2239" w:dyaOrig="4762">
          <v:shape id="_x0000_i1026" type="#_x0000_t75" style="width:111.6pt;height:237.6pt" o:ole="">
            <v:imagedata r:id="rId8" o:title=""/>
          </v:shape>
          <o:OLEObject Type="Embed" ProgID="Visio.Drawing.11" ShapeID="_x0000_i1026" DrawAspect="Content" ObjectID="_1583962450" r:id="rId9"/>
        </w:object>
      </w:r>
    </w:p>
    <w:sectPr w:rsidR="0048012D" w:rsidSect="00D778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A79" w:rsidRDefault="00876A79" w:rsidP="006A09F1">
      <w:pPr>
        <w:spacing w:after="0" w:line="240" w:lineRule="auto"/>
      </w:pPr>
      <w:r>
        <w:separator/>
      </w:r>
    </w:p>
  </w:endnote>
  <w:endnote w:type="continuationSeparator" w:id="0">
    <w:p w:rsidR="00876A79" w:rsidRDefault="00876A79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6" w:rsidRDefault="000004B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6" w:rsidRDefault="000004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6" w:rsidRDefault="000004B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A79" w:rsidRDefault="00876A79" w:rsidP="006A09F1">
      <w:pPr>
        <w:spacing w:after="0" w:line="240" w:lineRule="auto"/>
      </w:pPr>
      <w:r>
        <w:separator/>
      </w:r>
    </w:p>
  </w:footnote>
  <w:footnote w:type="continuationSeparator" w:id="0">
    <w:p w:rsidR="00876A79" w:rsidRDefault="00876A79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6" w:rsidRDefault="000004B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D757B9" w:rsidP="00D757B9">
          <w:pPr>
            <w:pStyle w:val="Default"/>
            <w:tabs>
              <w:tab w:val="left" w:pos="151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GTHB.59.İLM.KYS.153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C47590" w:rsidRDefault="00C47590" w:rsidP="00C47590">
          <w:pPr>
            <w:pStyle w:val="Default"/>
            <w:rPr>
              <w:sz w:val="16"/>
              <w:szCs w:val="16"/>
            </w:rPr>
          </w:pPr>
          <w:r w:rsidRPr="00C47590">
            <w:rPr>
              <w:sz w:val="16"/>
              <w:szCs w:val="16"/>
            </w:rPr>
            <w:t>SU ÜRÜNLERİ YETİŞTİCİLİĞİ YATIRIMLARINDA İHTİYAÇ DUYULAN SU VE SU ALANLARI İLE DENİZ VE İÇ SULARDAKİ SU ÜRÜNLERİ İSTİHSAL HAKKININ KİRAYA VERİLMESİ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B6" w:rsidRDefault="000004B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3999"/>
    <w:rsid w:val="000004B6"/>
    <w:rsid w:val="00036E0E"/>
    <w:rsid w:val="000A4AEE"/>
    <w:rsid w:val="00165A41"/>
    <w:rsid w:val="002345BC"/>
    <w:rsid w:val="00292829"/>
    <w:rsid w:val="00327366"/>
    <w:rsid w:val="00352968"/>
    <w:rsid w:val="00377673"/>
    <w:rsid w:val="00393999"/>
    <w:rsid w:val="003C036A"/>
    <w:rsid w:val="003F141F"/>
    <w:rsid w:val="00424FA1"/>
    <w:rsid w:val="00451FC9"/>
    <w:rsid w:val="00466DF1"/>
    <w:rsid w:val="0048012D"/>
    <w:rsid w:val="004E7C59"/>
    <w:rsid w:val="005873D1"/>
    <w:rsid w:val="005B46C3"/>
    <w:rsid w:val="005D57E1"/>
    <w:rsid w:val="00630774"/>
    <w:rsid w:val="006A09F1"/>
    <w:rsid w:val="006D6592"/>
    <w:rsid w:val="006E6D86"/>
    <w:rsid w:val="007A0F58"/>
    <w:rsid w:val="00876A79"/>
    <w:rsid w:val="008C627E"/>
    <w:rsid w:val="00A74304"/>
    <w:rsid w:val="00AB7FE6"/>
    <w:rsid w:val="00AE2011"/>
    <w:rsid w:val="00B47546"/>
    <w:rsid w:val="00B8536F"/>
    <w:rsid w:val="00C03F96"/>
    <w:rsid w:val="00C255D0"/>
    <w:rsid w:val="00C33D8B"/>
    <w:rsid w:val="00C4351F"/>
    <w:rsid w:val="00C47590"/>
    <w:rsid w:val="00D757B9"/>
    <w:rsid w:val="00D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263B5-6436-4D94-BD58-ED512F7A1778}"/>
</file>

<file path=customXml/itemProps2.xml><?xml version="1.0" encoding="utf-8"?>
<ds:datastoreItem xmlns:ds="http://schemas.openxmlformats.org/officeDocument/2006/customXml" ds:itemID="{577A2F95-188B-46B0-BB8E-0D83E37F5920}"/>
</file>

<file path=customXml/itemProps3.xml><?xml version="1.0" encoding="utf-8"?>
<ds:datastoreItem xmlns:ds="http://schemas.openxmlformats.org/officeDocument/2006/customXml" ds:itemID="{C8F6052C-C2E0-46A6-B264-D2CF270CC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5</cp:revision>
  <cp:lastPrinted>2018-02-20T13:11:00Z</cp:lastPrinted>
  <dcterms:created xsi:type="dcterms:W3CDTF">2018-02-27T06:51:00Z</dcterms:created>
  <dcterms:modified xsi:type="dcterms:W3CDTF">2018-03-30T21:48:00Z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